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246" w14:textId="77777777" w:rsidR="008D27F0" w:rsidRPr="008D27F0" w:rsidRDefault="008D27F0" w:rsidP="008D27F0">
      <w:pPr>
        <w:rPr>
          <w:lang w:val="en-US"/>
        </w:rPr>
      </w:pPr>
      <w:r w:rsidRPr="008D27F0">
        <w:rPr>
          <w:lang w:val="en-US"/>
        </w:rPr>
        <w:t xml:space="preserve">We would like to remind you that the 2025–2026 regular season ends on Sunday, April 5, 2026. As of that date, you will need to reserve your courts by accessing the CenClub website at: </w:t>
      </w:r>
      <w:r w:rsidRPr="008D27F0">
        <w:fldChar w:fldCharType="begin"/>
      </w:r>
      <w:r w:rsidRPr="008D27F0">
        <w:rPr>
          <w:lang w:val="en-US"/>
        </w:rPr>
        <w:instrText>HYPERLINK "http://cenclub.com" \t "_blank"</w:instrText>
      </w:r>
      <w:r w:rsidRPr="008D27F0">
        <w:fldChar w:fldCharType="separate"/>
      </w:r>
      <w:r w:rsidRPr="008D27F0">
        <w:rPr>
          <w:rStyle w:val="Hyperlien"/>
          <w:lang w:val="en-US"/>
        </w:rPr>
        <w:t>cenclub.com</w:t>
      </w:r>
      <w:r w:rsidRPr="008D27F0">
        <w:fldChar w:fldCharType="end"/>
      </w:r>
      <w:r w:rsidRPr="008D27F0">
        <w:rPr>
          <w:lang w:val="en-US"/>
        </w:rPr>
        <w:t>.</w:t>
      </w:r>
    </w:p>
    <w:p w14:paraId="0B5EB563" w14:textId="77777777" w:rsidR="008D27F0" w:rsidRPr="008D27F0" w:rsidRDefault="008D27F0" w:rsidP="008D27F0">
      <w:pPr>
        <w:rPr>
          <w:lang w:val="en-US"/>
        </w:rPr>
      </w:pPr>
    </w:p>
    <w:p w14:paraId="4B61577A" w14:textId="77777777" w:rsidR="008D27F0" w:rsidRPr="008D27F0" w:rsidRDefault="008D27F0" w:rsidP="008D27F0">
      <w:r w:rsidRPr="008D27F0">
        <w:t xml:space="preserve">Nous vous rappelons que la saison régulière 2025-2036 prend fin le </w:t>
      </w:r>
      <w:proofErr w:type="gramStart"/>
      <w:r w:rsidRPr="008D27F0">
        <w:t>Dimanche</w:t>
      </w:r>
      <w:proofErr w:type="gramEnd"/>
      <w:r w:rsidRPr="008D27F0">
        <w:t xml:space="preserve"> 5 avril 2026. À partir de cette date, vous devrez donc réserver vos terrains en accédant à la page web de </w:t>
      </w:r>
      <w:proofErr w:type="spellStart"/>
      <w:r w:rsidRPr="008D27F0">
        <w:t>Cenclub</w:t>
      </w:r>
      <w:proofErr w:type="spellEnd"/>
      <w:r w:rsidRPr="008D27F0">
        <w:t xml:space="preserve"> à: </w:t>
      </w:r>
      <w:hyperlink r:id="rId4" w:tgtFrame="_blank" w:history="1">
        <w:r w:rsidRPr="008D27F0">
          <w:rPr>
            <w:rStyle w:val="Hyperlien"/>
          </w:rPr>
          <w:t>cenclub.com</w:t>
        </w:r>
      </w:hyperlink>
      <w:r w:rsidRPr="008D27F0">
        <w:t>. </w:t>
      </w:r>
    </w:p>
    <w:p w14:paraId="7065CC38" w14:textId="77777777" w:rsidR="008D27F0" w:rsidRPr="008D27F0" w:rsidRDefault="008D27F0" w:rsidP="008D27F0"/>
    <w:p w14:paraId="0C586593" w14:textId="77777777" w:rsidR="008D27F0" w:rsidRPr="008D27F0" w:rsidRDefault="008D27F0" w:rsidP="008D27F0">
      <w:r w:rsidRPr="008D27F0">
        <w:t>Merci</w:t>
      </w:r>
    </w:p>
    <w:p w14:paraId="363D7B2A" w14:textId="77777777" w:rsidR="008D27F0" w:rsidRPr="008D27F0" w:rsidRDefault="008D27F0" w:rsidP="008D27F0"/>
    <w:p w14:paraId="6FAACE06" w14:textId="77777777" w:rsidR="008D27F0" w:rsidRPr="008D27F0" w:rsidRDefault="008D27F0" w:rsidP="008D27F0">
      <w:r w:rsidRPr="008D27F0">
        <w:t>Stephane</w:t>
      </w:r>
    </w:p>
    <w:p w14:paraId="257A93C8" w14:textId="77777777" w:rsidR="0094223A" w:rsidRDefault="0094223A"/>
    <w:sectPr w:rsidR="0094223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F0"/>
    <w:rsid w:val="0017311C"/>
    <w:rsid w:val="008D27F0"/>
    <w:rsid w:val="0094223A"/>
    <w:rsid w:val="00EB6F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B047"/>
  <w15:chartTrackingRefBased/>
  <w15:docId w15:val="{C8AC40B2-5B13-41ED-8DA7-4FBD35F8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2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2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27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27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27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27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27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27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27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7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27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27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27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27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27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27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27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27F0"/>
    <w:rPr>
      <w:rFonts w:eastAsiaTheme="majorEastAsia" w:cstheme="majorBidi"/>
      <w:color w:val="272727" w:themeColor="text1" w:themeTint="D8"/>
    </w:rPr>
  </w:style>
  <w:style w:type="paragraph" w:styleId="Titre">
    <w:name w:val="Title"/>
    <w:basedOn w:val="Normal"/>
    <w:next w:val="Normal"/>
    <w:link w:val="TitreCar"/>
    <w:uiPriority w:val="10"/>
    <w:qFormat/>
    <w:rsid w:val="008D2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27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27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27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27F0"/>
    <w:pPr>
      <w:spacing w:before="160"/>
      <w:jc w:val="center"/>
    </w:pPr>
    <w:rPr>
      <w:i/>
      <w:iCs/>
      <w:color w:val="404040" w:themeColor="text1" w:themeTint="BF"/>
    </w:rPr>
  </w:style>
  <w:style w:type="character" w:customStyle="1" w:styleId="CitationCar">
    <w:name w:val="Citation Car"/>
    <w:basedOn w:val="Policepardfaut"/>
    <w:link w:val="Citation"/>
    <w:uiPriority w:val="29"/>
    <w:rsid w:val="008D27F0"/>
    <w:rPr>
      <w:i/>
      <w:iCs/>
      <w:color w:val="404040" w:themeColor="text1" w:themeTint="BF"/>
    </w:rPr>
  </w:style>
  <w:style w:type="paragraph" w:styleId="Paragraphedeliste">
    <w:name w:val="List Paragraph"/>
    <w:basedOn w:val="Normal"/>
    <w:uiPriority w:val="34"/>
    <w:qFormat/>
    <w:rsid w:val="008D27F0"/>
    <w:pPr>
      <w:ind w:left="720"/>
      <w:contextualSpacing/>
    </w:pPr>
  </w:style>
  <w:style w:type="character" w:styleId="Accentuationintense">
    <w:name w:val="Intense Emphasis"/>
    <w:basedOn w:val="Policepardfaut"/>
    <w:uiPriority w:val="21"/>
    <w:qFormat/>
    <w:rsid w:val="008D27F0"/>
    <w:rPr>
      <w:i/>
      <w:iCs/>
      <w:color w:val="0F4761" w:themeColor="accent1" w:themeShade="BF"/>
    </w:rPr>
  </w:style>
  <w:style w:type="paragraph" w:styleId="Citationintense">
    <w:name w:val="Intense Quote"/>
    <w:basedOn w:val="Normal"/>
    <w:next w:val="Normal"/>
    <w:link w:val="CitationintenseCar"/>
    <w:uiPriority w:val="30"/>
    <w:qFormat/>
    <w:rsid w:val="008D2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27F0"/>
    <w:rPr>
      <w:i/>
      <w:iCs/>
      <w:color w:val="0F4761" w:themeColor="accent1" w:themeShade="BF"/>
    </w:rPr>
  </w:style>
  <w:style w:type="character" w:styleId="Rfrenceintense">
    <w:name w:val="Intense Reference"/>
    <w:basedOn w:val="Policepardfaut"/>
    <w:uiPriority w:val="32"/>
    <w:qFormat/>
    <w:rsid w:val="008D27F0"/>
    <w:rPr>
      <w:b/>
      <w:bCs/>
      <w:smallCaps/>
      <w:color w:val="0F4761" w:themeColor="accent1" w:themeShade="BF"/>
      <w:spacing w:val="5"/>
    </w:rPr>
  </w:style>
  <w:style w:type="character" w:styleId="Hyperlien">
    <w:name w:val="Hyperlink"/>
    <w:basedOn w:val="Policepardfaut"/>
    <w:uiPriority w:val="99"/>
    <w:unhideWhenUsed/>
    <w:rsid w:val="008D27F0"/>
    <w:rPr>
      <w:color w:val="467886" w:themeColor="hyperlink"/>
      <w:u w:val="single"/>
    </w:rPr>
  </w:style>
  <w:style w:type="character" w:styleId="Mentionnonrsolue">
    <w:name w:val="Unresolved Mention"/>
    <w:basedOn w:val="Policepardfaut"/>
    <w:uiPriority w:val="99"/>
    <w:semiHidden/>
    <w:unhideWhenUsed/>
    <w:rsid w:val="008D2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enclub.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436</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Ginette Cyr</dc:creator>
  <cp:keywords/>
  <dc:description/>
  <cp:lastModifiedBy>Ginette Cyr</cp:lastModifiedBy>
  <cp:revision>1</cp:revision>
  <dcterms:created xsi:type="dcterms:W3CDTF">2026-03-26T22:34:00Z</dcterms:created>
  <dcterms:modified xsi:type="dcterms:W3CDTF">2026-03-26T22:35:00Z</dcterms:modified>
</cp:coreProperties>
</file>